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B74A5" w:rsidRPr="00914698" w:rsidRDefault="00B10FFD">
      <w:pPr>
        <w:pStyle w:val="normal0"/>
        <w:jc w:val="center"/>
      </w:pPr>
      <w:r>
        <w:t xml:space="preserve"> </w:t>
      </w:r>
      <w:r w:rsidRPr="00914698">
        <w:rPr>
          <w:b/>
        </w:rPr>
        <w:t xml:space="preserve">BYLAWS </w:t>
      </w:r>
    </w:p>
    <w:p w:rsidR="000B74A5" w:rsidRPr="00914698" w:rsidRDefault="00B10FFD">
      <w:pPr>
        <w:pStyle w:val="normal0"/>
        <w:jc w:val="center"/>
      </w:pPr>
      <w:proofErr w:type="gramStart"/>
      <w:r w:rsidRPr="00914698">
        <w:rPr>
          <w:b/>
        </w:rPr>
        <w:t>of</w:t>
      </w:r>
      <w:proofErr w:type="gramEnd"/>
      <w:r w:rsidRPr="00914698">
        <w:rPr>
          <w:b/>
        </w:rPr>
        <w:t xml:space="preserve"> </w:t>
      </w:r>
    </w:p>
    <w:p w:rsidR="000B74A5" w:rsidRPr="00914698" w:rsidRDefault="000B74A5">
      <w:pPr>
        <w:pStyle w:val="normal0"/>
        <w:jc w:val="center"/>
      </w:pPr>
    </w:p>
    <w:p w:rsidR="000B74A5" w:rsidRPr="00914698" w:rsidRDefault="00B10FFD">
      <w:pPr>
        <w:pStyle w:val="normal0"/>
        <w:jc w:val="center"/>
      </w:pPr>
      <w:r w:rsidRPr="00914698">
        <w:rPr>
          <w:b/>
          <w:u w:val="single"/>
        </w:rPr>
        <w:t>EPSILON KAPPA</w:t>
      </w:r>
      <w:r w:rsidRPr="00914698">
        <w:rPr>
          <w:b/>
        </w:rPr>
        <w:t xml:space="preserve"> CHAPTER </w:t>
      </w:r>
    </w:p>
    <w:p w:rsidR="000B74A5" w:rsidRPr="00914698" w:rsidRDefault="00B10FFD">
      <w:pPr>
        <w:pStyle w:val="normal0"/>
        <w:jc w:val="center"/>
      </w:pPr>
      <w:r w:rsidRPr="00914698">
        <w:rPr>
          <w:b/>
        </w:rPr>
        <w:t xml:space="preserve">KAPPA </w:t>
      </w:r>
      <w:proofErr w:type="spellStart"/>
      <w:r w:rsidRPr="00914698">
        <w:rPr>
          <w:b/>
        </w:rPr>
        <w:t>KAPPA</w:t>
      </w:r>
      <w:proofErr w:type="spellEnd"/>
      <w:r w:rsidRPr="00914698">
        <w:rPr>
          <w:b/>
        </w:rPr>
        <w:t xml:space="preserve"> GAMMA FRATERNITY </w:t>
      </w:r>
    </w:p>
    <w:p w:rsidR="000B74A5" w:rsidRPr="00914698" w:rsidRDefault="00B10FFD">
      <w:pPr>
        <w:pStyle w:val="normal0"/>
        <w:jc w:val="center"/>
      </w:pPr>
      <w:r w:rsidRPr="00914698">
        <w:rPr>
          <w:b/>
        </w:rPr>
        <w:t xml:space="preserve">(Adopted or amended in the </w:t>
      </w:r>
      <w:proofErr w:type="gramStart"/>
      <w:r w:rsidRPr="00914698">
        <w:rPr>
          <w:b/>
        </w:rPr>
        <w:t>Fall</w:t>
      </w:r>
      <w:proofErr w:type="gramEnd"/>
      <w:r w:rsidRPr="00914698">
        <w:rPr>
          <w:b/>
        </w:rPr>
        <w:t xml:space="preserve"> of 2016) </w:t>
      </w:r>
    </w:p>
    <w:p w:rsidR="000B74A5" w:rsidRPr="00914698" w:rsidRDefault="000B74A5">
      <w:pPr>
        <w:pStyle w:val="normal0"/>
      </w:pPr>
    </w:p>
    <w:p w:rsidR="000B74A5" w:rsidRPr="00914698" w:rsidRDefault="00B10FFD">
      <w:pPr>
        <w:pStyle w:val="normal0"/>
        <w:jc w:val="center"/>
      </w:pPr>
      <w:r w:rsidRPr="00914698">
        <w:rPr>
          <w:b/>
        </w:rPr>
        <w:t xml:space="preserve">ARTICLE I </w:t>
      </w:r>
    </w:p>
    <w:p w:rsidR="000B74A5" w:rsidRPr="00914698" w:rsidRDefault="00B10FFD">
      <w:pPr>
        <w:pStyle w:val="normal0"/>
        <w:jc w:val="center"/>
      </w:pPr>
      <w:r w:rsidRPr="00914698">
        <w:rPr>
          <w:b/>
        </w:rPr>
        <w:t xml:space="preserve">NAME </w:t>
      </w:r>
    </w:p>
    <w:p w:rsidR="000B74A5" w:rsidRPr="00914698" w:rsidRDefault="00B10FFD">
      <w:pPr>
        <w:pStyle w:val="normal0"/>
      </w:pPr>
      <w:r w:rsidRPr="00914698">
        <w:t xml:space="preserve">In accordance with the wording of the charter of Kappa </w:t>
      </w:r>
      <w:proofErr w:type="spellStart"/>
      <w:r w:rsidRPr="00914698">
        <w:t>Kappa</w:t>
      </w:r>
      <w:proofErr w:type="spellEnd"/>
      <w:r w:rsidRPr="00914698">
        <w:t xml:space="preserve"> Gamma Fraternity, this chapter, located at the University of South Carolina and founded on February 18, 1967 shall be known Epsilon Kappa Chapter of Kappa </w:t>
      </w:r>
      <w:proofErr w:type="spellStart"/>
      <w:r w:rsidRPr="00914698">
        <w:t>Kappa</w:t>
      </w:r>
      <w:proofErr w:type="spellEnd"/>
      <w:r w:rsidRPr="00914698">
        <w:t xml:space="preserve"> Gamma Fraternity. </w:t>
      </w:r>
    </w:p>
    <w:p w:rsidR="000B74A5" w:rsidRPr="00914698" w:rsidRDefault="000B74A5">
      <w:pPr>
        <w:pStyle w:val="normal0"/>
      </w:pPr>
    </w:p>
    <w:p w:rsidR="000B74A5" w:rsidRPr="00914698" w:rsidRDefault="00B10FFD">
      <w:pPr>
        <w:pStyle w:val="normal0"/>
        <w:jc w:val="center"/>
      </w:pPr>
      <w:r w:rsidRPr="00914698">
        <w:rPr>
          <w:b/>
        </w:rPr>
        <w:t xml:space="preserve">ARTICLE II </w:t>
      </w:r>
    </w:p>
    <w:p w:rsidR="000B74A5" w:rsidRPr="00914698" w:rsidRDefault="00B10FFD">
      <w:pPr>
        <w:pStyle w:val="normal0"/>
        <w:jc w:val="center"/>
      </w:pPr>
      <w:r w:rsidRPr="00914698">
        <w:rPr>
          <w:b/>
        </w:rPr>
        <w:t xml:space="preserve">PURPOSE </w:t>
      </w:r>
    </w:p>
    <w:p w:rsidR="000B74A5" w:rsidRPr="00914698" w:rsidRDefault="00B10FFD">
      <w:pPr>
        <w:pStyle w:val="normal0"/>
      </w:pPr>
      <w:r w:rsidRPr="00914698">
        <w:t xml:space="preserve">The purpose of a chapter shall be: </w:t>
      </w:r>
    </w:p>
    <w:p w:rsidR="000B74A5" w:rsidRPr="00914698" w:rsidRDefault="00B10FFD">
      <w:pPr>
        <w:pStyle w:val="normal0"/>
      </w:pPr>
      <w:r w:rsidRPr="00914698">
        <w:t xml:space="preserve">To unite women, through membership selection, in a close bond of friendship; </w:t>
      </w:r>
    </w:p>
    <w:p w:rsidR="000B74A5" w:rsidRPr="00914698" w:rsidRDefault="00B10FFD">
      <w:pPr>
        <w:pStyle w:val="normal0"/>
      </w:pPr>
      <w:r w:rsidRPr="00914698">
        <w:t xml:space="preserve">To select members of its choice; </w:t>
      </w:r>
    </w:p>
    <w:p w:rsidR="000B74A5" w:rsidRPr="00914698" w:rsidRDefault="00B10FFD">
      <w:pPr>
        <w:pStyle w:val="normal0"/>
      </w:pPr>
      <w:r w:rsidRPr="00914698">
        <w:t xml:space="preserve">To properly maintain the organization and operation of the chapter; </w:t>
      </w:r>
    </w:p>
    <w:p w:rsidR="000B74A5" w:rsidRPr="00914698" w:rsidRDefault="00B10FFD">
      <w:pPr>
        <w:pStyle w:val="normal0"/>
      </w:pPr>
      <w:r w:rsidRPr="00914698">
        <w:t xml:space="preserve">To cooperate with the host institution in advancing academic interest and promoting higher standards of social conduct; and </w:t>
      </w:r>
    </w:p>
    <w:p w:rsidR="000B74A5" w:rsidRPr="00914698" w:rsidRDefault="00B10FFD">
      <w:pPr>
        <w:pStyle w:val="normal0"/>
      </w:pPr>
      <w:proofErr w:type="gramStart"/>
      <w:r w:rsidRPr="00914698">
        <w:t>To cooperate with other campus organizations in solving mutual problems and building higher standards of womanhood.</w:t>
      </w:r>
      <w:proofErr w:type="gramEnd"/>
      <w:r w:rsidRPr="00914698">
        <w:t xml:space="preserve"> </w:t>
      </w:r>
    </w:p>
    <w:p w:rsidR="000B74A5" w:rsidRPr="00914698" w:rsidRDefault="000B74A5">
      <w:pPr>
        <w:pStyle w:val="normal0"/>
      </w:pPr>
    </w:p>
    <w:p w:rsidR="000B74A5" w:rsidRPr="00914698" w:rsidRDefault="00B10FFD">
      <w:pPr>
        <w:pStyle w:val="normal0"/>
        <w:jc w:val="center"/>
      </w:pPr>
      <w:r w:rsidRPr="00914698">
        <w:rPr>
          <w:b/>
        </w:rPr>
        <w:t xml:space="preserve">ARTICLE III </w:t>
      </w:r>
    </w:p>
    <w:p w:rsidR="000B74A5" w:rsidRPr="00914698" w:rsidRDefault="00B10FFD">
      <w:pPr>
        <w:pStyle w:val="normal0"/>
        <w:jc w:val="center"/>
      </w:pPr>
      <w:r w:rsidRPr="00914698">
        <w:rPr>
          <w:b/>
        </w:rPr>
        <w:t xml:space="preserve">MEMBERSHIP </w:t>
      </w:r>
    </w:p>
    <w:p w:rsidR="000B74A5" w:rsidRPr="00914698" w:rsidRDefault="00B10FFD">
      <w:pPr>
        <w:pStyle w:val="normal0"/>
      </w:pPr>
      <w:bookmarkStart w:id="0" w:name="_GoBack"/>
      <w:bookmarkEnd w:id="0"/>
      <w:r w:rsidRPr="00914698">
        <w:rPr>
          <w:b/>
          <w:highlight w:val="yellow"/>
        </w:rPr>
        <w:t>Section 1. Membership.</w:t>
      </w:r>
      <w:r w:rsidRPr="00914698">
        <w:rPr>
          <w:highlight w:val="yellow"/>
        </w:rPr>
        <w:t xml:space="preserve"> Membership in Kappa </w:t>
      </w:r>
      <w:proofErr w:type="spellStart"/>
      <w:r w:rsidRPr="00914698">
        <w:rPr>
          <w:highlight w:val="yellow"/>
        </w:rPr>
        <w:t>Kappa</w:t>
      </w:r>
      <w:proofErr w:type="spellEnd"/>
      <w:r w:rsidRPr="00914698">
        <w:rPr>
          <w:highlight w:val="yellow"/>
        </w:rPr>
        <w:t xml:space="preserve"> Gamma Fraternity shall be in accordance with the provisions of the Fraternity Bylaws, Article III. A chapter member in good standing shall be in accordance with the Fraternity Bylaws, Article III, Section 6.</w:t>
      </w:r>
      <w:proofErr w:type="gramStart"/>
      <w:r w:rsidRPr="00914698">
        <w:rPr>
          <w:highlight w:val="yellow"/>
        </w:rPr>
        <w:t>,A</w:t>
      </w:r>
      <w:proofErr w:type="gramEnd"/>
      <w:r w:rsidRPr="00914698">
        <w:rPr>
          <w:highlight w:val="yellow"/>
        </w:rPr>
        <w:t>. Affiliation of a member who transfers to another university or college shall be in accordance with the Fraternity Bylaws, Article III, Section 7.</w:t>
      </w:r>
      <w:r w:rsidRPr="00914698">
        <w:t xml:space="preserve"> </w:t>
      </w:r>
    </w:p>
    <w:p w:rsidR="000B74A5" w:rsidRPr="00914698" w:rsidRDefault="00B10FFD">
      <w:pPr>
        <w:pStyle w:val="normal0"/>
      </w:pPr>
      <w:r w:rsidRPr="00914698">
        <w:rPr>
          <w:b/>
        </w:rPr>
        <w:t>Section 2. Participation.</w:t>
      </w:r>
      <w:r w:rsidRPr="00914698">
        <w:t xml:space="preserve"> Members who are unable to participate in chapter activities because of school-incurred responsibilities may be classified Special Status in accordance with chapter Standing Rules, Rule XVI. </w:t>
      </w:r>
    </w:p>
    <w:p w:rsidR="000B74A5" w:rsidRPr="00914698" w:rsidRDefault="000B74A5">
      <w:pPr>
        <w:pStyle w:val="normal0"/>
      </w:pPr>
    </w:p>
    <w:p w:rsidR="000B74A5" w:rsidRPr="00914698" w:rsidRDefault="00B10FFD">
      <w:pPr>
        <w:pStyle w:val="normal0"/>
        <w:jc w:val="center"/>
      </w:pPr>
      <w:r w:rsidRPr="00914698">
        <w:rPr>
          <w:b/>
        </w:rPr>
        <w:t xml:space="preserve">ARTICLE IV </w:t>
      </w:r>
    </w:p>
    <w:p w:rsidR="000B74A5" w:rsidRPr="00914698" w:rsidRDefault="00B10FFD">
      <w:pPr>
        <w:pStyle w:val="normal0"/>
        <w:jc w:val="center"/>
      </w:pPr>
      <w:r w:rsidRPr="00914698">
        <w:rPr>
          <w:b/>
        </w:rPr>
        <w:t xml:space="preserve">OFFICERS AND STANDING COMMITTEE CHAIRMEN </w:t>
      </w:r>
    </w:p>
    <w:p w:rsidR="000B74A5" w:rsidRPr="00914698" w:rsidRDefault="00B10FFD">
      <w:pPr>
        <w:pStyle w:val="normal0"/>
      </w:pPr>
      <w:r w:rsidRPr="00914698">
        <w:rPr>
          <w:b/>
        </w:rPr>
        <w:t xml:space="preserve">Section 1. Officers. </w:t>
      </w:r>
    </w:p>
    <w:p w:rsidR="000B74A5" w:rsidRPr="00914698" w:rsidRDefault="00B10FFD">
      <w:pPr>
        <w:pStyle w:val="normal0"/>
      </w:pPr>
      <w:r w:rsidRPr="00914698">
        <w:rPr>
          <w:b/>
        </w:rPr>
        <w:t>A. Officers</w:t>
      </w:r>
      <w:r w:rsidRPr="00914698">
        <w:t xml:space="preserve">. The officers of the chapter shall be as specified in the Fraternity Bylaws, Article XII, Section 2. All elected officers are required to attend all Chapter Council meetings, with the exception of the 2 permitted excused absences. </w:t>
      </w:r>
    </w:p>
    <w:p w:rsidR="000B74A5" w:rsidRPr="00914698" w:rsidRDefault="000B74A5">
      <w:pPr>
        <w:pStyle w:val="normal0"/>
      </w:pPr>
    </w:p>
    <w:p w:rsidR="000B74A5" w:rsidRPr="00914698" w:rsidRDefault="00B10FFD">
      <w:pPr>
        <w:pStyle w:val="normal0"/>
      </w:pPr>
      <w:r w:rsidRPr="00914698">
        <w:rPr>
          <w:b/>
        </w:rPr>
        <w:lastRenderedPageBreak/>
        <w:t xml:space="preserve">B. Standing Committee Chairmen and Standing Committees. </w:t>
      </w:r>
      <w:r w:rsidRPr="00914698">
        <w:t xml:space="preserve">The standing committee chairmen and standing committees shall be as specified in the Fraternity Bylaws, Article XI, Section 3 and 4, respectively. </w:t>
      </w:r>
    </w:p>
    <w:p w:rsidR="000B74A5" w:rsidRPr="00914698" w:rsidRDefault="00B10FFD">
      <w:pPr>
        <w:pStyle w:val="normal0"/>
      </w:pPr>
      <w:r w:rsidRPr="00914698">
        <w:rPr>
          <w:b/>
        </w:rPr>
        <w:t xml:space="preserve">C. Special Committees. </w:t>
      </w:r>
      <w:r w:rsidRPr="00914698">
        <w:t xml:space="preserve">Special Committees may be appointed by the Chapter Council and approved by the chapter as deemed necessary. </w:t>
      </w:r>
    </w:p>
    <w:p w:rsidR="000B74A5" w:rsidRPr="00914698" w:rsidRDefault="00B10FFD">
      <w:pPr>
        <w:pStyle w:val="normal0"/>
      </w:pPr>
      <w:r w:rsidRPr="00914698">
        <w:rPr>
          <w:b/>
        </w:rPr>
        <w:t xml:space="preserve">D. Qualifications/Eligibility of Officers and Standing Committee Chairmen. </w:t>
      </w:r>
    </w:p>
    <w:p w:rsidR="000B74A5" w:rsidRPr="00914698" w:rsidRDefault="00B10FFD" w:rsidP="00914698">
      <w:pPr>
        <w:pStyle w:val="normal0"/>
        <w:ind w:left="720"/>
      </w:pPr>
      <w:r w:rsidRPr="00914698">
        <w:rPr>
          <w:highlight w:val="yellow"/>
        </w:rPr>
        <w:t xml:space="preserve">1. </w:t>
      </w:r>
      <w:r w:rsidRPr="00914698">
        <w:rPr>
          <w:b/>
          <w:highlight w:val="yellow"/>
        </w:rPr>
        <w:t xml:space="preserve">Eligibility. </w:t>
      </w:r>
      <w:r w:rsidRPr="00914698">
        <w:rPr>
          <w:highlight w:val="yellow"/>
        </w:rPr>
        <w:t xml:space="preserve">Only members meeting all financial obligations, standards of conduct and attaining at least a </w:t>
      </w:r>
      <w:r w:rsidRPr="00914698">
        <w:rPr>
          <w:b/>
          <w:highlight w:val="yellow"/>
        </w:rPr>
        <w:t xml:space="preserve">“B-” </w:t>
      </w:r>
      <w:r w:rsidRPr="00914698">
        <w:rPr>
          <w:highlight w:val="yellow"/>
        </w:rPr>
        <w:t>average or its equivalent (2.70) for the previous term shall be eligible to be nominated for or hold office, unless an exception is granted by the District Director of Chapters.</w:t>
      </w:r>
      <w:r w:rsidRPr="00914698">
        <w:t xml:space="preserve"> </w:t>
      </w:r>
    </w:p>
    <w:p w:rsidR="000B74A5" w:rsidRPr="00914698" w:rsidRDefault="00B10FFD" w:rsidP="00914698">
      <w:pPr>
        <w:pStyle w:val="normal0"/>
        <w:ind w:left="720"/>
      </w:pPr>
      <w:r w:rsidRPr="00914698">
        <w:t xml:space="preserve">2. </w:t>
      </w:r>
      <w:r w:rsidRPr="00914698">
        <w:rPr>
          <w:b/>
        </w:rPr>
        <w:t xml:space="preserve">Maintaining Eligibility. </w:t>
      </w:r>
      <w:r w:rsidRPr="00914698">
        <w:t xml:space="preserve">If an officer or Standing Committee Chairman fails to maintain the qualifications to hold office, she shall become ineligible to remain in office, unless </w:t>
      </w:r>
      <w:proofErr w:type="gramStart"/>
      <w:r w:rsidRPr="00914698">
        <w:t>an exception is granted by the District Director of Chapters</w:t>
      </w:r>
      <w:proofErr w:type="gramEnd"/>
      <w:r w:rsidRPr="00914698">
        <w:t>.</w:t>
      </w:r>
    </w:p>
    <w:p w:rsidR="000B74A5" w:rsidRPr="00914698" w:rsidRDefault="00B10FFD" w:rsidP="00914698">
      <w:pPr>
        <w:pStyle w:val="normal0"/>
        <w:ind w:left="720"/>
      </w:pPr>
      <w:r w:rsidRPr="00914698">
        <w:t xml:space="preserve">3. </w:t>
      </w:r>
      <w:r w:rsidRPr="00914698">
        <w:rPr>
          <w:b/>
        </w:rPr>
        <w:t xml:space="preserve">Recruitment. </w:t>
      </w:r>
      <w:r w:rsidRPr="00914698">
        <w:t xml:space="preserve">To maintain the qualifications and remain eligible to hold office all officers are required to participate in Recruitment, selection meetings, and </w:t>
      </w:r>
      <w:proofErr w:type="gramStart"/>
      <w:r w:rsidRPr="00914698">
        <w:t>work week</w:t>
      </w:r>
      <w:proofErr w:type="gramEnd"/>
      <w:r w:rsidRPr="00914698">
        <w:t xml:space="preserve">. </w:t>
      </w:r>
    </w:p>
    <w:p w:rsidR="000B74A5" w:rsidRPr="00914698" w:rsidRDefault="00B10FFD">
      <w:pPr>
        <w:pStyle w:val="normal0"/>
      </w:pPr>
      <w:r w:rsidRPr="00914698">
        <w:rPr>
          <w:b/>
        </w:rPr>
        <w:t xml:space="preserve">E. Officer Live In. </w:t>
      </w:r>
      <w:r w:rsidRPr="00914698">
        <w:t xml:space="preserve">The Following officers are required to live in the chapter house the fall semester after being elected, unless extenuating circumstances apply: President, VPS, VPO, House, Marshal, VPAE, and New Member. The </w:t>
      </w:r>
      <w:proofErr w:type="gramStart"/>
      <w:r w:rsidRPr="00914698">
        <w:t>extenuating circumstances must be approved by the House Chair and her advisor</w:t>
      </w:r>
      <w:proofErr w:type="gramEnd"/>
      <w:r w:rsidRPr="00914698">
        <w:t xml:space="preserve">. </w:t>
      </w:r>
    </w:p>
    <w:p w:rsidR="000B74A5" w:rsidRPr="00914698" w:rsidRDefault="00B10FFD">
      <w:pPr>
        <w:pStyle w:val="normal0"/>
      </w:pPr>
      <w:r w:rsidRPr="00914698">
        <w:rPr>
          <w:b/>
        </w:rPr>
        <w:t xml:space="preserve">F. Pi Chi. </w:t>
      </w:r>
      <w:r w:rsidRPr="00914698">
        <w:t xml:space="preserve">No members of Chapter Council can serve as a Pi Chi during formal recruitment unless extenuating circumstances apply. </w:t>
      </w:r>
    </w:p>
    <w:p w:rsidR="000B74A5" w:rsidRPr="00914698" w:rsidRDefault="00B10FFD">
      <w:pPr>
        <w:pStyle w:val="normal0"/>
      </w:pPr>
      <w:r w:rsidRPr="00914698">
        <w:rPr>
          <w:b/>
        </w:rPr>
        <w:t xml:space="preserve">G. Duties. </w:t>
      </w:r>
      <w:r w:rsidRPr="00914698">
        <w:t xml:space="preserve">The duties of the officers and standing committee chairmen shall be as specified in the Officer Leadership Guides and other Fraternity resources. </w:t>
      </w:r>
    </w:p>
    <w:p w:rsidR="000B74A5" w:rsidRPr="00914698" w:rsidRDefault="00B10FFD">
      <w:pPr>
        <w:pStyle w:val="normal0"/>
      </w:pPr>
      <w:r w:rsidRPr="00914698">
        <w:rPr>
          <w:b/>
        </w:rPr>
        <w:t>H. Appointed Positions</w:t>
      </w:r>
      <w:r w:rsidRPr="00914698">
        <w:t>. Chapter Council will appoint the following positions at the beginning of each semester: Intramurals, Active Alumni Interaction, Banner, and T-shirt. All assistant positions to Chapter Council members will need to be approved by Chapter Council these include but are not limited to: two New Member Assistants, Homecoming Chairman, Greek Week Chairman, one Event Assistant, one Treasurer Assistant, one Philanthropy Assistant, one Marshal Assistant, two Recruitment Assistants, Special Event Chairmen (</w:t>
      </w:r>
      <w:proofErr w:type="spellStart"/>
      <w:r w:rsidRPr="00914698">
        <w:t>ie</w:t>
      </w:r>
      <w:proofErr w:type="spellEnd"/>
      <w:r w:rsidRPr="00914698">
        <w:t>. Kappa Kickoff Chairman and Lip Sync Battle Chairman) as well as other assistant positions as needed. Sisterhood Chairman will be appointed within the Standards Committee. Appointed officers are not required to attend Chapter Council, but are highly encouraged to attend the first meeting of the month, with the option to attend any meeting for the remainder of the month.</w:t>
      </w:r>
    </w:p>
    <w:p w:rsidR="000B74A5" w:rsidRPr="00914698" w:rsidRDefault="00B10FFD">
      <w:pPr>
        <w:pStyle w:val="normal0"/>
      </w:pPr>
      <w:r w:rsidRPr="00914698">
        <w:rPr>
          <w:b/>
        </w:rPr>
        <w:t xml:space="preserve">Section 2. </w:t>
      </w:r>
      <w:proofErr w:type="gramStart"/>
      <w:r w:rsidRPr="00914698">
        <w:rPr>
          <w:b/>
        </w:rPr>
        <w:t>Nomination of Officers and Standing Committee Chairmen.</w:t>
      </w:r>
      <w:proofErr w:type="gramEnd"/>
      <w:r w:rsidRPr="00914698">
        <w:rPr>
          <w:b/>
        </w:rPr>
        <w:t xml:space="preserve"> </w:t>
      </w:r>
    </w:p>
    <w:p w:rsidR="000B74A5" w:rsidRPr="00914698" w:rsidRDefault="00B10FFD">
      <w:pPr>
        <w:pStyle w:val="normal0"/>
      </w:pPr>
      <w:r w:rsidRPr="00914698">
        <w:rPr>
          <w:b/>
        </w:rPr>
        <w:t xml:space="preserve">A. Nominating Committee. </w:t>
      </w:r>
      <w:r w:rsidRPr="00914698">
        <w:t>The Nominating Committee and procedures shall be as specified in the Fraternity Bylaws, Article XI</w:t>
      </w:r>
      <w:proofErr w:type="gramStart"/>
      <w:r w:rsidRPr="00914698">
        <w:t>.,</w:t>
      </w:r>
      <w:proofErr w:type="gramEnd"/>
      <w:r w:rsidRPr="00914698">
        <w:t xml:space="preserve"> Section 6., A. The President and Vice President-Standards are ineligible to serve as Nominating Committee Chairman. The Nominating Chairman will be slated within Chapter Council and the Nominating Committee will be slated from nominations from the floor. Members serving on the Nominating Committee must be in good financial and academic standing with the chapter. Any member slated for President must have held a previous office. Any member slated for Vice President of Standards must be sophomore or junior and/or have been an active EK member for at least one year. When opening the floor for nominations off the floor, if there is a “nay” during the parliamentary procedure, a heads-down hands-up vote must be taken to open the floor. </w:t>
      </w:r>
    </w:p>
    <w:p w:rsidR="000B74A5" w:rsidRPr="00914698" w:rsidRDefault="00B10FFD">
      <w:pPr>
        <w:pStyle w:val="normal0"/>
      </w:pPr>
      <w:r w:rsidRPr="00914698">
        <w:rPr>
          <w:b/>
        </w:rPr>
        <w:lastRenderedPageBreak/>
        <w:t xml:space="preserve">B. Procedures. </w:t>
      </w:r>
      <w:r w:rsidRPr="00914698">
        <w:t xml:space="preserve">A member of the nominating committee will read the qualifications that have been pre-written for each slated officer. Discussion of the nominee’s qualifications is allowed if the person is nominated from the floor, was previously nominated by the Nominating Committee, or if the person has not previously been nominated for office. Any member slated from the floor for office must be in good financial and academic standing with the chapter. </w:t>
      </w:r>
      <w:proofErr w:type="gramStart"/>
      <w:r w:rsidRPr="00914698">
        <w:t>All comments should be limited by number and time, as determined by the Chapter President</w:t>
      </w:r>
      <w:proofErr w:type="gramEnd"/>
      <w:r w:rsidRPr="00914698">
        <w:t xml:space="preserve">. All comments should relate strictly to qualifications for office. No negative statements are to be made. </w:t>
      </w:r>
    </w:p>
    <w:p w:rsidR="000B74A5" w:rsidRPr="00914698" w:rsidRDefault="00B10FFD">
      <w:pPr>
        <w:pStyle w:val="normal0"/>
      </w:pPr>
      <w:r w:rsidRPr="00914698">
        <w:rPr>
          <w:b/>
        </w:rPr>
        <w:t xml:space="preserve">Section 3. Election. </w:t>
      </w:r>
    </w:p>
    <w:p w:rsidR="000B74A5" w:rsidRPr="00914698" w:rsidRDefault="00B10FFD">
      <w:pPr>
        <w:pStyle w:val="normal0"/>
      </w:pPr>
      <w:r w:rsidRPr="00914698">
        <w:rPr>
          <w:b/>
        </w:rPr>
        <w:t>A. Election</w:t>
      </w:r>
      <w:r w:rsidRPr="00914698">
        <w:t xml:space="preserve">. Chapter election of officers and standing committee chairmen shall be held </w:t>
      </w:r>
    </w:p>
    <w:p w:rsidR="000B74A5" w:rsidRPr="00914698" w:rsidRDefault="00B10FFD">
      <w:pPr>
        <w:pStyle w:val="normal0"/>
      </w:pPr>
      <w:proofErr w:type="gramStart"/>
      <w:r w:rsidRPr="00914698">
        <w:t>annually</w:t>
      </w:r>
      <w:proofErr w:type="gramEnd"/>
      <w:r w:rsidRPr="00914698">
        <w:t xml:space="preserve"> between November 1 and March 31, unless an exception is granted by the District Director as specified in the Fraternity Bylaws, Article XII, Section 6, B. </w:t>
      </w:r>
    </w:p>
    <w:p w:rsidR="000B74A5" w:rsidRPr="00914698" w:rsidRDefault="00B10FFD">
      <w:pPr>
        <w:pStyle w:val="normal0"/>
      </w:pPr>
      <w:r w:rsidRPr="00914698">
        <w:rPr>
          <w:b/>
        </w:rPr>
        <w:t xml:space="preserve">B. Voting Procedures. </w:t>
      </w:r>
      <w:r w:rsidRPr="00914698">
        <w:t xml:space="preserve">Voting shall be by ballot and the majority of the chapter must be present to vote. The chapter shall determine a procedure if the </w:t>
      </w:r>
      <w:proofErr w:type="gramStart"/>
      <w:r w:rsidRPr="00914698">
        <w:t>majority  of</w:t>
      </w:r>
      <w:proofErr w:type="gramEnd"/>
      <w:r w:rsidRPr="00914698">
        <w:t xml:space="preserve"> the chapter is not achieved on the first ballot. If a majority is not reached on the first vote, the chapter will continue to vote until a majority is reached. </w:t>
      </w:r>
    </w:p>
    <w:p w:rsidR="000B74A5" w:rsidRPr="00914698" w:rsidRDefault="00B10FFD">
      <w:pPr>
        <w:pStyle w:val="normal0"/>
      </w:pPr>
      <w:r w:rsidRPr="00914698">
        <w:rPr>
          <w:b/>
        </w:rPr>
        <w:t xml:space="preserve">Section 4. Installation. </w:t>
      </w:r>
      <w:r w:rsidRPr="00914698">
        <w:t xml:space="preserve">All chapter officers and standing committee chairmen shall be installed at a formal meeting following a satisfactory period of officer training. </w:t>
      </w:r>
    </w:p>
    <w:p w:rsidR="000B74A5" w:rsidRPr="00914698" w:rsidRDefault="00B10FFD">
      <w:pPr>
        <w:pStyle w:val="normal0"/>
      </w:pPr>
      <w:r w:rsidRPr="00914698">
        <w:rPr>
          <w:b/>
        </w:rPr>
        <w:t xml:space="preserve">Section 5. Chapter Council. </w:t>
      </w:r>
    </w:p>
    <w:p w:rsidR="000B74A5" w:rsidRPr="00914698" w:rsidRDefault="00B10FFD">
      <w:pPr>
        <w:pStyle w:val="normal0"/>
      </w:pPr>
      <w:r w:rsidRPr="00914698">
        <w:rPr>
          <w:b/>
        </w:rPr>
        <w:t xml:space="preserve">A. Chapter Council. </w:t>
      </w:r>
      <w:r w:rsidRPr="00914698">
        <w:t xml:space="preserve">The Chapter Council shall be the Executive Committee of the chapter and consist of the members specified in the Fraternity Bylaws, Article XI, Section 7., </w:t>
      </w:r>
      <w:proofErr w:type="gramStart"/>
      <w:r w:rsidRPr="00914698">
        <w:t>A</w:t>
      </w:r>
      <w:proofErr w:type="gramEnd"/>
      <w:r w:rsidRPr="00914698">
        <w:t xml:space="preserve">. </w:t>
      </w:r>
    </w:p>
    <w:p w:rsidR="000B74A5" w:rsidRPr="00914698" w:rsidRDefault="00B10FFD">
      <w:pPr>
        <w:pStyle w:val="normal0"/>
      </w:pPr>
      <w:r w:rsidRPr="00914698">
        <w:rPr>
          <w:b/>
        </w:rPr>
        <w:t xml:space="preserve">B. Duties. </w:t>
      </w:r>
      <w:r w:rsidRPr="00914698">
        <w:t xml:space="preserve">The duties of the Chapter Council shall be as specified in the Fraternity Bylaws, Article XII, Section 7., B. The Chapter Council shall review the </w:t>
      </w:r>
      <w:r w:rsidRPr="00914698">
        <w:rPr>
          <w:i/>
        </w:rPr>
        <w:t>Fraternity Bylaws, Standing Rules, and Policies</w:t>
      </w:r>
      <w:r w:rsidRPr="00914698">
        <w:t xml:space="preserve">, along with the chapter Bylaws and Standing Rules, at the beginning of each term of office. </w:t>
      </w:r>
    </w:p>
    <w:p w:rsidR="000B74A5" w:rsidRPr="00914698" w:rsidRDefault="00B10FFD">
      <w:pPr>
        <w:pStyle w:val="normal0"/>
      </w:pPr>
      <w:r w:rsidRPr="00914698">
        <w:rPr>
          <w:b/>
        </w:rPr>
        <w:t xml:space="preserve">Section 6. </w:t>
      </w:r>
      <w:proofErr w:type="gramStart"/>
      <w:r w:rsidRPr="00914698">
        <w:rPr>
          <w:b/>
        </w:rPr>
        <w:t>Removal and Vacancies.</w:t>
      </w:r>
      <w:proofErr w:type="gramEnd"/>
      <w:r w:rsidRPr="00914698">
        <w:rPr>
          <w:b/>
        </w:rPr>
        <w:t xml:space="preserve"> </w:t>
      </w:r>
      <w:r w:rsidRPr="00914698">
        <w:t xml:space="preserve">Removal of officers and standing committee chairmen and vacancies in any office shall be filled in accordance with the Fraternity Bylaws, Article XI, </w:t>
      </w:r>
      <w:proofErr w:type="gramStart"/>
      <w:r w:rsidRPr="00914698">
        <w:t>Section</w:t>
      </w:r>
      <w:proofErr w:type="gramEnd"/>
      <w:r w:rsidRPr="00914698">
        <w:t xml:space="preserve"> 9. </w:t>
      </w:r>
    </w:p>
    <w:p w:rsidR="000B74A5" w:rsidRPr="00914698" w:rsidRDefault="00B10FFD">
      <w:pPr>
        <w:pStyle w:val="normal0"/>
      </w:pPr>
      <w:r w:rsidRPr="00914698">
        <w:rPr>
          <w:b/>
        </w:rPr>
        <w:t xml:space="preserve">Section 7. Additional Responsibilities. </w:t>
      </w:r>
      <w:r w:rsidRPr="00914698">
        <w:t xml:space="preserve">Duties of the additional elected chairmen and appointed positions shall be as specified in the Epsilon Kappa Standing Rules. </w:t>
      </w:r>
    </w:p>
    <w:p w:rsidR="000B74A5" w:rsidRPr="00914698" w:rsidRDefault="000B74A5">
      <w:pPr>
        <w:pStyle w:val="normal0"/>
      </w:pPr>
    </w:p>
    <w:p w:rsidR="000B74A5" w:rsidRPr="00914698" w:rsidRDefault="00B10FFD">
      <w:pPr>
        <w:pStyle w:val="normal0"/>
        <w:jc w:val="center"/>
      </w:pPr>
      <w:r w:rsidRPr="00914698">
        <w:rPr>
          <w:b/>
        </w:rPr>
        <w:t xml:space="preserve">ARTICLE V </w:t>
      </w:r>
    </w:p>
    <w:p w:rsidR="000B74A5" w:rsidRPr="00914698" w:rsidRDefault="00B10FFD">
      <w:pPr>
        <w:pStyle w:val="normal0"/>
        <w:jc w:val="center"/>
      </w:pPr>
      <w:r w:rsidRPr="00914698">
        <w:rPr>
          <w:b/>
        </w:rPr>
        <w:t xml:space="preserve">MEETINGS </w:t>
      </w:r>
    </w:p>
    <w:p w:rsidR="000B74A5" w:rsidRPr="00914698" w:rsidRDefault="00B10FFD">
      <w:pPr>
        <w:pStyle w:val="normal0"/>
      </w:pPr>
      <w:r w:rsidRPr="00914698">
        <w:rPr>
          <w:b/>
        </w:rPr>
        <w:t xml:space="preserve">Section 1. </w:t>
      </w:r>
      <w:proofErr w:type="gramStart"/>
      <w:r w:rsidRPr="00914698">
        <w:rPr>
          <w:b/>
        </w:rPr>
        <w:t>Chapter Council Meetings</w:t>
      </w:r>
      <w:r w:rsidRPr="00914698">
        <w:t>.</w:t>
      </w:r>
      <w:proofErr w:type="gramEnd"/>
      <w:r w:rsidRPr="00914698">
        <w:t xml:space="preserve"> Meetings of the Chapter Council shall be held once a week during the academic year unless otherwise designated by the chapter President. If the officer has two or more chapter council absences per semester, excused or unexcused, she may be referred to the Standards Committee. </w:t>
      </w:r>
    </w:p>
    <w:p w:rsidR="000B74A5" w:rsidRPr="00914698" w:rsidRDefault="00B10FFD">
      <w:pPr>
        <w:pStyle w:val="normal0"/>
      </w:pPr>
      <w:r w:rsidRPr="00914698">
        <w:rPr>
          <w:b/>
        </w:rPr>
        <w:t xml:space="preserve">Section 2. Chapter Meetings. </w:t>
      </w:r>
      <w:proofErr w:type="gramStart"/>
      <w:r w:rsidRPr="00914698">
        <w:t>An annual calendar of meetings shall be established by Chapter Council</w:t>
      </w:r>
      <w:proofErr w:type="gramEnd"/>
      <w:r w:rsidRPr="00914698">
        <w:t xml:space="preserve"> after installation of officers. The calendar shall include the following meetings: formal, informal business, program and committee. </w:t>
      </w:r>
      <w:proofErr w:type="gramStart"/>
      <w:r w:rsidRPr="00914698">
        <w:t>Changes in the calendar, if necessary, shall be determined by Chapter Council</w:t>
      </w:r>
      <w:proofErr w:type="gramEnd"/>
      <w:r w:rsidRPr="00914698">
        <w:t xml:space="preserve">. </w:t>
      </w:r>
    </w:p>
    <w:p w:rsidR="000B74A5" w:rsidRPr="00914698" w:rsidRDefault="00B10FFD">
      <w:pPr>
        <w:pStyle w:val="normal0"/>
      </w:pPr>
      <w:r w:rsidRPr="00914698">
        <w:rPr>
          <w:b/>
        </w:rPr>
        <w:t xml:space="preserve">Section 3. Special Meetings. </w:t>
      </w:r>
      <w:r w:rsidRPr="00914698">
        <w:t xml:space="preserve">A special chapter meeting may be called by the President, the Chapter Council, or upon the written request of 10% of the members. The Recording Secretary shall notify all members of the time, place and purpose of the meeting. </w:t>
      </w:r>
    </w:p>
    <w:p w:rsidR="000B74A5" w:rsidRPr="00914698" w:rsidRDefault="00B10FFD">
      <w:pPr>
        <w:pStyle w:val="normal0"/>
      </w:pPr>
      <w:r w:rsidRPr="00914698">
        <w:rPr>
          <w:b/>
          <w:highlight w:val="yellow"/>
        </w:rPr>
        <w:lastRenderedPageBreak/>
        <w:t xml:space="preserve">Section 4. Quorum. </w:t>
      </w:r>
      <w:r w:rsidRPr="00914698">
        <w:rPr>
          <w:highlight w:val="yellow"/>
        </w:rPr>
        <w:t>A vote of a majority of the initiated chapter members shall constitute a quorum.</w:t>
      </w:r>
      <w:r w:rsidRPr="00914698">
        <w:t xml:space="preserve"> </w:t>
      </w:r>
    </w:p>
    <w:p w:rsidR="000B74A5" w:rsidRPr="00914698" w:rsidRDefault="00B10FFD">
      <w:pPr>
        <w:pStyle w:val="normal0"/>
      </w:pPr>
      <w:r w:rsidRPr="00914698">
        <w:rPr>
          <w:b/>
        </w:rPr>
        <w:t xml:space="preserve">Section 5. Voting. </w:t>
      </w:r>
      <w:r w:rsidRPr="00914698">
        <w:t xml:space="preserve">A majority of the initiated chapter members present at the meeting and voting shall determine all decisions except where otherwise specified in the chapter Bylaws and Standing Rules. </w:t>
      </w:r>
    </w:p>
    <w:p w:rsidR="000B74A5" w:rsidRPr="00914698" w:rsidRDefault="00B10FFD">
      <w:pPr>
        <w:pStyle w:val="normal0"/>
      </w:pPr>
      <w:r w:rsidRPr="00914698">
        <w:rPr>
          <w:b/>
        </w:rPr>
        <w:t xml:space="preserve">Section 6. Attendance. </w:t>
      </w:r>
    </w:p>
    <w:p w:rsidR="000B74A5" w:rsidRPr="00914698" w:rsidRDefault="00B10FFD">
      <w:pPr>
        <w:pStyle w:val="normal0"/>
      </w:pPr>
      <w:r w:rsidRPr="00914698">
        <w:rPr>
          <w:b/>
        </w:rPr>
        <w:t xml:space="preserve">A. </w:t>
      </w:r>
      <w:r w:rsidRPr="00914698">
        <w:t xml:space="preserve">The attendance rule for meetings will be in accordance with Epsilon Kappa Standing Rule II, Section 2. </w:t>
      </w:r>
    </w:p>
    <w:p w:rsidR="000B74A5" w:rsidRPr="00914698" w:rsidRDefault="00B10FFD">
      <w:pPr>
        <w:pStyle w:val="normal0"/>
      </w:pPr>
      <w:r w:rsidRPr="00914698">
        <w:rPr>
          <w:b/>
        </w:rPr>
        <w:t xml:space="preserve">B. </w:t>
      </w:r>
      <w:r w:rsidRPr="00914698">
        <w:t xml:space="preserve">If a member does not attend a chapter meeting, excused or unexcused, they are required to sign the Google form located within the minutes by the following Wednesday. If a member fails to sign the minutes for two absences the member will be required to complete two service hours, additional to her hours required for active membership. </w:t>
      </w:r>
    </w:p>
    <w:p w:rsidR="000B74A5" w:rsidRPr="00914698" w:rsidRDefault="000B74A5">
      <w:pPr>
        <w:pStyle w:val="normal0"/>
      </w:pPr>
    </w:p>
    <w:p w:rsidR="000B74A5" w:rsidRPr="00914698" w:rsidRDefault="00B10FFD">
      <w:pPr>
        <w:pStyle w:val="normal0"/>
        <w:jc w:val="center"/>
      </w:pPr>
      <w:r w:rsidRPr="00914698">
        <w:rPr>
          <w:b/>
        </w:rPr>
        <w:t xml:space="preserve">ARTICLE VI </w:t>
      </w:r>
    </w:p>
    <w:p w:rsidR="000B74A5" w:rsidRPr="00914698" w:rsidRDefault="00B10FFD">
      <w:pPr>
        <w:pStyle w:val="normal0"/>
        <w:jc w:val="center"/>
      </w:pPr>
      <w:r w:rsidRPr="00914698">
        <w:rPr>
          <w:b/>
        </w:rPr>
        <w:t xml:space="preserve">CHAPTER ADVISERS AND ADVISORY BOARD </w:t>
      </w:r>
    </w:p>
    <w:p w:rsidR="000B74A5" w:rsidRPr="00914698" w:rsidRDefault="00B10FFD">
      <w:pPr>
        <w:pStyle w:val="normal0"/>
      </w:pPr>
      <w:r w:rsidRPr="00914698">
        <w:t xml:space="preserve">An adviser to each chapter officer, standing committees, the Chapter Council and the </w:t>
      </w:r>
      <w:proofErr w:type="spellStart"/>
      <w:r w:rsidRPr="00914698">
        <w:t>Panhellenic</w:t>
      </w:r>
      <w:proofErr w:type="spellEnd"/>
      <w:r w:rsidRPr="00914698">
        <w:t xml:space="preserve"> Delegate shall be selected annually as specified in the Fraternity Bylaws, Article XI, </w:t>
      </w:r>
      <w:proofErr w:type="gramStart"/>
      <w:r w:rsidRPr="00914698">
        <w:t>Section</w:t>
      </w:r>
      <w:proofErr w:type="gramEnd"/>
      <w:r w:rsidRPr="00914698">
        <w:t xml:space="preserve"> 10. </w:t>
      </w:r>
    </w:p>
    <w:p w:rsidR="000B74A5" w:rsidRPr="00914698" w:rsidRDefault="000B74A5">
      <w:pPr>
        <w:pStyle w:val="normal0"/>
      </w:pPr>
    </w:p>
    <w:p w:rsidR="000B74A5" w:rsidRPr="00914698" w:rsidRDefault="00B10FFD">
      <w:pPr>
        <w:pStyle w:val="normal0"/>
        <w:jc w:val="center"/>
      </w:pPr>
      <w:r w:rsidRPr="00914698">
        <w:rPr>
          <w:b/>
        </w:rPr>
        <w:t xml:space="preserve">ARTICLE VII </w:t>
      </w:r>
    </w:p>
    <w:p w:rsidR="000B74A5" w:rsidRPr="00914698" w:rsidRDefault="00B10FFD">
      <w:pPr>
        <w:pStyle w:val="normal0"/>
        <w:jc w:val="center"/>
      </w:pPr>
      <w:r w:rsidRPr="00914698">
        <w:rPr>
          <w:b/>
        </w:rPr>
        <w:t xml:space="preserve">CHAPTER DUES AND FEES </w:t>
      </w:r>
    </w:p>
    <w:p w:rsidR="000B74A5" w:rsidRPr="00914698" w:rsidRDefault="00B10FFD">
      <w:pPr>
        <w:pStyle w:val="normal0"/>
      </w:pPr>
      <w:r w:rsidRPr="00914698">
        <w:rPr>
          <w:b/>
        </w:rPr>
        <w:t xml:space="preserve">Section 1. Finance. </w:t>
      </w:r>
      <w:r w:rsidRPr="00914698">
        <w:t xml:space="preserve">All matters pertaining to chapter finance shall be in accordance with the Fraternity Bylaws, Articles XVI, XVII, and chapter manuals. </w:t>
      </w:r>
    </w:p>
    <w:p w:rsidR="000B74A5" w:rsidRPr="00914698" w:rsidRDefault="00B10FFD">
      <w:pPr>
        <w:pStyle w:val="normal0"/>
      </w:pPr>
      <w:r w:rsidRPr="00914698">
        <w:rPr>
          <w:b/>
        </w:rPr>
        <w:t xml:space="preserve">Section 2. Dues. </w:t>
      </w:r>
      <w:r w:rsidRPr="00914698">
        <w:t xml:space="preserve">Chapter dues and fees shall be determined by the budget and approved by the chapter members annually. During the new member period, </w:t>
      </w:r>
      <w:proofErr w:type="gramStart"/>
      <w:r w:rsidRPr="00914698">
        <w:t>every potential member will sign a binding contract stating their</w:t>
      </w:r>
      <w:proofErr w:type="gramEnd"/>
      <w:r w:rsidRPr="00914698">
        <w:t xml:space="preserve"> agreement to pay the financial obligation required to be a member of Kappa </w:t>
      </w:r>
      <w:proofErr w:type="spellStart"/>
      <w:r w:rsidRPr="00914698">
        <w:t>Kappa</w:t>
      </w:r>
      <w:proofErr w:type="spellEnd"/>
      <w:r w:rsidRPr="00914698">
        <w:t xml:space="preserve"> Gamma. </w:t>
      </w:r>
      <w:proofErr w:type="spellStart"/>
      <w:r w:rsidRPr="00914698">
        <w:t>FIfteen</w:t>
      </w:r>
      <w:proofErr w:type="spellEnd"/>
      <w:r w:rsidRPr="00914698">
        <w:t xml:space="preserve"> days after the first day of class is the deadline to resign and be free of financial obligation.  Members who have already paid dues for the upcoming semester have fifteen days to submit their letter of resignation to the Vice President of Standards after the first day of class to receive full reimbursement of dues. The Treasurer will make available the cost of dues for the following fall and spring semester by the end of the academic year. If a member’s dues are not paid within ninety days after the end of the semester, said member will be sent to collections. The deadline for Payment Plan requests will be set by the Treasurer and announced at the earliest chapter meeting. Payment Plan requests received after the deadline may not be accepted. </w:t>
      </w:r>
    </w:p>
    <w:p w:rsidR="000B74A5" w:rsidRPr="00914698" w:rsidRDefault="00B10FFD">
      <w:pPr>
        <w:pStyle w:val="normal0"/>
      </w:pPr>
      <w:r w:rsidRPr="00914698">
        <w:rPr>
          <w:b/>
        </w:rPr>
        <w:t xml:space="preserve">A. Special and Associate Status. </w:t>
      </w:r>
      <w:r w:rsidRPr="00914698">
        <w:t xml:space="preserve">In order to receive associate or special status, applicant must apply by the date set by the President to receive approval, except for extenuating circumstances. Any member who turns in a status change application after the due date will still be liable for half the balance. </w:t>
      </w:r>
    </w:p>
    <w:p w:rsidR="000B74A5" w:rsidRPr="00914698" w:rsidRDefault="00B10FFD">
      <w:pPr>
        <w:pStyle w:val="normal0"/>
      </w:pPr>
      <w:r w:rsidRPr="00914698">
        <w:rPr>
          <w:b/>
        </w:rPr>
        <w:t xml:space="preserve">Section 3. </w:t>
      </w:r>
      <w:proofErr w:type="gramStart"/>
      <w:r w:rsidRPr="00914698">
        <w:rPr>
          <w:b/>
        </w:rPr>
        <w:t>House Corporation/Association Fee.</w:t>
      </w:r>
      <w:proofErr w:type="gramEnd"/>
      <w:r w:rsidRPr="00914698">
        <w:rPr>
          <w:b/>
        </w:rPr>
        <w:t xml:space="preserve"> </w:t>
      </w:r>
    </w:p>
    <w:p w:rsidR="000B74A5" w:rsidRPr="00914698" w:rsidRDefault="00B10FFD">
      <w:pPr>
        <w:pStyle w:val="normal0"/>
      </w:pPr>
      <w:r w:rsidRPr="00914698">
        <w:rPr>
          <w:b/>
        </w:rPr>
        <w:t xml:space="preserve">A. Fees. </w:t>
      </w:r>
      <w:r w:rsidRPr="00914698">
        <w:t xml:space="preserve">The House Corporation/Association Fee shall be established annually by the chapter House Corporation/Association and shall be paid within one year from the date of pledging. </w:t>
      </w:r>
    </w:p>
    <w:p w:rsidR="000B74A5" w:rsidRPr="00914698" w:rsidRDefault="00B10FFD">
      <w:pPr>
        <w:pStyle w:val="normal0"/>
      </w:pPr>
      <w:r w:rsidRPr="00914698">
        <w:rPr>
          <w:b/>
        </w:rPr>
        <w:lastRenderedPageBreak/>
        <w:t xml:space="preserve">B. Affiliated Members. </w:t>
      </w:r>
      <w:r w:rsidRPr="00914698">
        <w:t xml:space="preserve">A member who has affiliated with the chapter shall pay 25 percent of the chapter’s House Corporation/Association Fee upon affiliation, or an amount designated by the House Corporation/Association. </w:t>
      </w:r>
    </w:p>
    <w:p w:rsidR="000B74A5" w:rsidRPr="00914698" w:rsidRDefault="00B10FFD">
      <w:pPr>
        <w:pStyle w:val="normal0"/>
      </w:pPr>
      <w:r w:rsidRPr="00914698">
        <w:rPr>
          <w:b/>
        </w:rPr>
        <w:t xml:space="preserve">C. Transfers. </w:t>
      </w:r>
      <w:r w:rsidRPr="00914698">
        <w:t xml:space="preserve">A member who transfers to the campus and does not affiliate but lives in the Facility shall pay 25 percent of the chapter’s House Corporation/Association Fee upon moving into the Facility, or an amount designated by the House Corporation/Association. </w:t>
      </w:r>
    </w:p>
    <w:p w:rsidR="000B74A5" w:rsidRPr="00914698" w:rsidRDefault="000B74A5">
      <w:pPr>
        <w:pStyle w:val="normal0"/>
      </w:pPr>
    </w:p>
    <w:p w:rsidR="000B74A5" w:rsidRPr="00914698" w:rsidRDefault="00B10FFD">
      <w:pPr>
        <w:pStyle w:val="normal0"/>
        <w:jc w:val="center"/>
      </w:pPr>
      <w:r w:rsidRPr="00914698">
        <w:rPr>
          <w:b/>
        </w:rPr>
        <w:t xml:space="preserve">ARTICLE VIII </w:t>
      </w:r>
    </w:p>
    <w:p w:rsidR="000B74A5" w:rsidRPr="00914698" w:rsidRDefault="00B10FFD">
      <w:pPr>
        <w:pStyle w:val="normal0"/>
        <w:jc w:val="center"/>
      </w:pPr>
      <w:r w:rsidRPr="00914698">
        <w:rPr>
          <w:b/>
        </w:rPr>
        <w:t xml:space="preserve">PUBLIC RELATIONS </w:t>
      </w:r>
    </w:p>
    <w:p w:rsidR="000B74A5" w:rsidRPr="00914698" w:rsidRDefault="00B10FFD">
      <w:pPr>
        <w:pStyle w:val="normal0"/>
      </w:pPr>
      <w:r w:rsidRPr="00914698">
        <w:rPr>
          <w:b/>
        </w:rPr>
        <w:t xml:space="preserve">Section 1. Newsletter. </w:t>
      </w:r>
      <w:r w:rsidRPr="00914698">
        <w:t xml:space="preserve">A chapter newsletter shall be published annually. In accordance with the Fraternity Policies, solicitation of funds to publish and distribute the chapter newsletter is prohibited. The name of the chapter newsletter shall be The Key Chain. </w:t>
      </w:r>
    </w:p>
    <w:p w:rsidR="000B74A5" w:rsidRPr="00914698" w:rsidRDefault="00B10FFD">
      <w:pPr>
        <w:pStyle w:val="normal0"/>
      </w:pPr>
      <w:r w:rsidRPr="00914698">
        <w:rPr>
          <w:b/>
        </w:rPr>
        <w:t xml:space="preserve">Section 2. </w:t>
      </w:r>
      <w:proofErr w:type="gramStart"/>
      <w:r w:rsidRPr="00914698">
        <w:rPr>
          <w:b/>
        </w:rPr>
        <w:t>Requests for Information.</w:t>
      </w:r>
      <w:proofErr w:type="gramEnd"/>
      <w:r w:rsidRPr="00914698">
        <w:rPr>
          <w:b/>
        </w:rPr>
        <w:t xml:space="preserve"> </w:t>
      </w:r>
      <w:r w:rsidRPr="00914698">
        <w:t xml:space="preserve">In accordance with the Fraternity Policies, requests for information of any nature or opinions relating to Kappa </w:t>
      </w:r>
      <w:proofErr w:type="spellStart"/>
      <w:r w:rsidRPr="00914698">
        <w:t>Kappa</w:t>
      </w:r>
      <w:proofErr w:type="spellEnd"/>
      <w:r w:rsidRPr="00914698">
        <w:t xml:space="preserve"> Gamma or its members such as annual reports, questionnaires, evaluation surveys or relationship statements shall be approved by the Fraternity President or National </w:t>
      </w:r>
      <w:proofErr w:type="spellStart"/>
      <w:r w:rsidRPr="00914698">
        <w:t>Panhellenic</w:t>
      </w:r>
      <w:proofErr w:type="spellEnd"/>
      <w:r w:rsidRPr="00914698">
        <w:t xml:space="preserve"> Conference Delegate before an answer, oral or written, is submitted. </w:t>
      </w:r>
      <w:proofErr w:type="gramStart"/>
      <w:r w:rsidRPr="00914698">
        <w:t xml:space="preserve">Award applications should be reviewed by the National </w:t>
      </w:r>
      <w:proofErr w:type="spellStart"/>
      <w:r w:rsidRPr="00914698">
        <w:t>Panhellenic</w:t>
      </w:r>
      <w:proofErr w:type="spellEnd"/>
      <w:r w:rsidRPr="00914698">
        <w:t xml:space="preserve"> Conference Delegation prior to submission</w:t>
      </w:r>
      <w:proofErr w:type="gramEnd"/>
      <w:r w:rsidRPr="00914698">
        <w:t xml:space="preserve">. </w:t>
      </w:r>
    </w:p>
    <w:p w:rsidR="000B74A5" w:rsidRPr="00914698" w:rsidRDefault="00B10FFD">
      <w:pPr>
        <w:pStyle w:val="normal0"/>
      </w:pPr>
      <w:r w:rsidRPr="00914698">
        <w:rPr>
          <w:b/>
        </w:rPr>
        <w:t xml:space="preserve">Section 3. </w:t>
      </w:r>
      <w:proofErr w:type="gramStart"/>
      <w:r w:rsidRPr="00914698">
        <w:rPr>
          <w:b/>
        </w:rPr>
        <w:t>Endorsements, Promotions and National Publicity.</w:t>
      </w:r>
      <w:proofErr w:type="gramEnd"/>
      <w:r w:rsidRPr="00914698">
        <w:rPr>
          <w:b/>
        </w:rPr>
        <w:t xml:space="preserve"> </w:t>
      </w:r>
      <w:r w:rsidRPr="00914698">
        <w:t xml:space="preserve">In accordance with the Fraternity Policies, requests for endorsements of products, </w:t>
      </w:r>
      <w:proofErr w:type="gramStart"/>
      <w:r w:rsidRPr="00914698">
        <w:t>participation in commercial or political promotions, or pictures and/or articles about the chapter or its members for use by the national media must be approved by Fraternity Headquarters</w:t>
      </w:r>
      <w:proofErr w:type="gramEnd"/>
      <w:r w:rsidRPr="00914698">
        <w:t xml:space="preserve">. </w:t>
      </w:r>
    </w:p>
    <w:p w:rsidR="000B74A5" w:rsidRPr="00914698" w:rsidRDefault="000B74A5">
      <w:pPr>
        <w:pStyle w:val="normal0"/>
        <w:jc w:val="center"/>
      </w:pPr>
    </w:p>
    <w:p w:rsidR="000B74A5" w:rsidRPr="00914698" w:rsidRDefault="00B10FFD">
      <w:pPr>
        <w:pStyle w:val="normal0"/>
        <w:jc w:val="center"/>
      </w:pPr>
      <w:r w:rsidRPr="00914698">
        <w:rPr>
          <w:b/>
        </w:rPr>
        <w:t xml:space="preserve">ARTICLE IX </w:t>
      </w:r>
    </w:p>
    <w:p w:rsidR="000B74A5" w:rsidRPr="00914698" w:rsidRDefault="00B10FFD">
      <w:pPr>
        <w:pStyle w:val="normal0"/>
        <w:jc w:val="center"/>
      </w:pPr>
      <w:r w:rsidRPr="00914698">
        <w:rPr>
          <w:b/>
        </w:rPr>
        <w:t xml:space="preserve">ACADEMIC EXCELLENCE </w:t>
      </w:r>
    </w:p>
    <w:p w:rsidR="000B74A5" w:rsidRPr="00914698" w:rsidRDefault="00B10FFD">
      <w:pPr>
        <w:pStyle w:val="normal0"/>
      </w:pPr>
      <w:r w:rsidRPr="00914698">
        <w:t xml:space="preserve">All chapter members must submit verification of grades for each term to the Vice President-Academic Excellence. </w:t>
      </w:r>
    </w:p>
    <w:p w:rsidR="000B74A5" w:rsidRPr="00914698" w:rsidRDefault="00B10FFD">
      <w:pPr>
        <w:pStyle w:val="normal0"/>
      </w:pPr>
      <w:r w:rsidRPr="00914698">
        <w:rPr>
          <w:b/>
        </w:rPr>
        <w:t xml:space="preserve">Section 1. Validated Grade Records. </w:t>
      </w:r>
      <w:r w:rsidRPr="00914698">
        <w:t xml:space="preserve">Validated grade records shall be submitted to the Vice President- Academic Excellence within seven days of the beginning of the term. Validated grade changes shall be submitted to the Vice President-Academic Excellence within seven days of receipt of the grade change. Validated grade records shall become the property of the Academic Excellence Committee. </w:t>
      </w:r>
    </w:p>
    <w:p w:rsidR="000B74A5" w:rsidRPr="00914698" w:rsidRDefault="00B10FFD">
      <w:pPr>
        <w:pStyle w:val="normal0"/>
      </w:pPr>
      <w:r w:rsidRPr="00914698">
        <w:rPr>
          <w:b/>
        </w:rPr>
        <w:t xml:space="preserve">Section 2. </w:t>
      </w:r>
      <w:proofErr w:type="gramStart"/>
      <w:r w:rsidRPr="00914698">
        <w:rPr>
          <w:b/>
        </w:rPr>
        <w:t>Period of Concern.</w:t>
      </w:r>
      <w:proofErr w:type="gramEnd"/>
      <w:r w:rsidRPr="00914698">
        <w:rPr>
          <w:b/>
        </w:rPr>
        <w:t xml:space="preserve"> </w:t>
      </w:r>
      <w:r w:rsidRPr="00914698">
        <w:t>The VP-Academic Excellence sets the regulations for Period of Concern contract. If any member is on Period of Concern for more than one semester, she can be referred to the Standards Committee for further action. If the member’s grades are not improved after implementing the Academic Probation plan, then she may be referred to the Standards Committee.</w:t>
      </w:r>
    </w:p>
    <w:p w:rsidR="000B74A5" w:rsidRPr="00914698" w:rsidRDefault="00B10FFD">
      <w:pPr>
        <w:pStyle w:val="normal0"/>
      </w:pPr>
      <w:r w:rsidRPr="00914698">
        <w:rPr>
          <w:b/>
        </w:rPr>
        <w:t xml:space="preserve">Section 3. </w:t>
      </w:r>
      <w:proofErr w:type="gramStart"/>
      <w:r w:rsidRPr="00914698">
        <w:rPr>
          <w:b/>
        </w:rPr>
        <w:t>Academic Excellence Committee</w:t>
      </w:r>
      <w:r w:rsidRPr="00914698">
        <w:t>.</w:t>
      </w:r>
      <w:proofErr w:type="gramEnd"/>
      <w:r w:rsidRPr="00914698">
        <w:t xml:space="preserve"> Two representatives are elected from and by each academic class with no member at large. Members are elected after chapter elections and are elected to serve for a full year. </w:t>
      </w:r>
    </w:p>
    <w:p w:rsidR="000B74A5" w:rsidRPr="00914698" w:rsidRDefault="000B74A5">
      <w:pPr>
        <w:pStyle w:val="normal0"/>
      </w:pPr>
    </w:p>
    <w:p w:rsidR="000B74A5" w:rsidRPr="00914698" w:rsidRDefault="00B10FFD">
      <w:pPr>
        <w:pStyle w:val="normal0"/>
        <w:jc w:val="center"/>
      </w:pPr>
      <w:r w:rsidRPr="00914698">
        <w:rPr>
          <w:b/>
        </w:rPr>
        <w:t xml:space="preserve">ARTICLE X </w:t>
      </w:r>
    </w:p>
    <w:p w:rsidR="000B74A5" w:rsidRPr="00914698" w:rsidRDefault="00B10FFD">
      <w:pPr>
        <w:pStyle w:val="normal0"/>
        <w:jc w:val="center"/>
      </w:pPr>
      <w:r w:rsidRPr="00914698">
        <w:rPr>
          <w:b/>
        </w:rPr>
        <w:t xml:space="preserve">DELEGATES </w:t>
      </w:r>
    </w:p>
    <w:p w:rsidR="000B74A5" w:rsidRPr="00914698" w:rsidRDefault="00B10FFD">
      <w:pPr>
        <w:pStyle w:val="normal0"/>
      </w:pPr>
      <w:r w:rsidRPr="00914698">
        <w:rPr>
          <w:b/>
        </w:rPr>
        <w:lastRenderedPageBreak/>
        <w:t xml:space="preserve">Section 1. General Convention. </w:t>
      </w:r>
      <w:r w:rsidRPr="00914698">
        <w:t xml:space="preserve">The delegate to the General Convention and </w:t>
      </w:r>
      <w:proofErr w:type="gramStart"/>
      <w:r w:rsidRPr="00914698">
        <w:t>the shall</w:t>
      </w:r>
      <w:proofErr w:type="gramEnd"/>
      <w:r w:rsidRPr="00914698">
        <w:t xml:space="preserve"> be the chapter President unless excused by the District Director. To be eligible to vote, the delegate shall be in good standing and the chapter accredited according to Fraternity Standing Rules, Rule II. </w:t>
      </w:r>
    </w:p>
    <w:p w:rsidR="000B74A5" w:rsidRPr="00914698" w:rsidRDefault="00B10FFD">
      <w:pPr>
        <w:pStyle w:val="normal0"/>
      </w:pPr>
      <w:r w:rsidRPr="00914698">
        <w:rPr>
          <w:b/>
        </w:rPr>
        <w:t xml:space="preserve">Section 2. </w:t>
      </w:r>
      <w:proofErr w:type="gramStart"/>
      <w:r w:rsidRPr="00914698">
        <w:rPr>
          <w:b/>
        </w:rPr>
        <w:t xml:space="preserve">College </w:t>
      </w:r>
      <w:proofErr w:type="spellStart"/>
      <w:r w:rsidRPr="00914698">
        <w:rPr>
          <w:b/>
        </w:rPr>
        <w:t>Panhellenic</w:t>
      </w:r>
      <w:proofErr w:type="spellEnd"/>
      <w:r w:rsidRPr="00914698">
        <w:rPr>
          <w:b/>
        </w:rPr>
        <w:t xml:space="preserve"> Council.</w:t>
      </w:r>
      <w:proofErr w:type="gramEnd"/>
      <w:r w:rsidRPr="00914698">
        <w:rPr>
          <w:b/>
        </w:rPr>
        <w:t xml:space="preserve"> </w:t>
      </w:r>
      <w:r w:rsidRPr="00914698">
        <w:t xml:space="preserve">The chapter shall send representatives to the College </w:t>
      </w:r>
      <w:proofErr w:type="spellStart"/>
      <w:r w:rsidRPr="00914698">
        <w:t>Panhellenic</w:t>
      </w:r>
      <w:proofErr w:type="spellEnd"/>
      <w:r w:rsidRPr="00914698">
        <w:t xml:space="preserve"> Council in accordance with the Fraternity Bylaws, Article XXV, </w:t>
      </w:r>
      <w:proofErr w:type="gramStart"/>
      <w:r w:rsidRPr="00914698">
        <w:t>Section</w:t>
      </w:r>
      <w:proofErr w:type="gramEnd"/>
      <w:r w:rsidRPr="00914698">
        <w:t xml:space="preserve"> 2. </w:t>
      </w:r>
    </w:p>
    <w:p w:rsidR="000B74A5" w:rsidRPr="00914698" w:rsidRDefault="000B74A5">
      <w:pPr>
        <w:pStyle w:val="normal0"/>
      </w:pPr>
    </w:p>
    <w:p w:rsidR="000B74A5" w:rsidRPr="00914698" w:rsidRDefault="00B10FFD">
      <w:pPr>
        <w:pStyle w:val="normal0"/>
        <w:jc w:val="center"/>
      </w:pPr>
      <w:r w:rsidRPr="00914698">
        <w:rPr>
          <w:b/>
        </w:rPr>
        <w:t xml:space="preserve">ARTICLE XI </w:t>
      </w:r>
    </w:p>
    <w:p w:rsidR="000B74A5" w:rsidRPr="00914698" w:rsidRDefault="00B10FFD">
      <w:pPr>
        <w:pStyle w:val="normal0"/>
        <w:jc w:val="center"/>
      </w:pPr>
      <w:r w:rsidRPr="00914698">
        <w:rPr>
          <w:b/>
        </w:rPr>
        <w:t xml:space="preserve">PARLIAMENTARY AUTHORITY </w:t>
      </w:r>
    </w:p>
    <w:p w:rsidR="000B74A5" w:rsidRPr="00914698" w:rsidRDefault="00B10FFD">
      <w:pPr>
        <w:pStyle w:val="normal0"/>
      </w:pPr>
      <w:r w:rsidRPr="00914698">
        <w:t xml:space="preserve">The rules contained in the current edition of </w:t>
      </w:r>
      <w:r w:rsidRPr="00914698">
        <w:rPr>
          <w:i/>
        </w:rPr>
        <w:t xml:space="preserve">Robert’s Rules of Order, Newly Revised </w:t>
      </w:r>
      <w:r w:rsidRPr="00914698">
        <w:t xml:space="preserve">shall govern the chapter in all cases to which they are applicable and in which they are not inconsistent with these Bylaws, the </w:t>
      </w:r>
      <w:r w:rsidRPr="00914698">
        <w:rPr>
          <w:i/>
        </w:rPr>
        <w:t>Fraternity Bylaws, Standing Rules, and Policies</w:t>
      </w:r>
      <w:r w:rsidRPr="00914698">
        <w:t xml:space="preserve">. (Fraternity Bylaws, Article XXVIII.) </w:t>
      </w:r>
    </w:p>
    <w:p w:rsidR="000B74A5" w:rsidRPr="00914698" w:rsidRDefault="000B74A5">
      <w:pPr>
        <w:pStyle w:val="normal0"/>
      </w:pPr>
    </w:p>
    <w:p w:rsidR="000B74A5" w:rsidRPr="00914698" w:rsidRDefault="00B10FFD">
      <w:pPr>
        <w:pStyle w:val="normal0"/>
        <w:jc w:val="center"/>
      </w:pPr>
      <w:r w:rsidRPr="00914698">
        <w:rPr>
          <w:b/>
        </w:rPr>
        <w:t xml:space="preserve">ARTICLE XII </w:t>
      </w:r>
    </w:p>
    <w:p w:rsidR="000B74A5" w:rsidRPr="00914698" w:rsidRDefault="00B10FFD">
      <w:pPr>
        <w:pStyle w:val="normal0"/>
        <w:jc w:val="center"/>
      </w:pPr>
      <w:r w:rsidRPr="00914698">
        <w:rPr>
          <w:b/>
        </w:rPr>
        <w:t xml:space="preserve">AMENDMENTS </w:t>
      </w:r>
    </w:p>
    <w:p w:rsidR="000B74A5" w:rsidRDefault="00B10FFD">
      <w:pPr>
        <w:pStyle w:val="normal0"/>
      </w:pPr>
      <w:r w:rsidRPr="00914698">
        <w:t xml:space="preserve">These Bylaws may be amended at any regular business meeting of the chapter by a two-thirds (2/3) vote of those present and voting, provided notice of any proposed amendments has been given at the previous meeting. The proposed amendments shall not conflict with the </w:t>
      </w:r>
      <w:r w:rsidRPr="00914698">
        <w:rPr>
          <w:i/>
        </w:rPr>
        <w:t>Fraternity Bylaws, Standing Rules and Policies</w:t>
      </w:r>
      <w:r w:rsidRPr="00914698">
        <w:t>.</w:t>
      </w:r>
      <w:r>
        <w:t xml:space="preserve"> </w:t>
      </w:r>
    </w:p>
    <w:p w:rsidR="000B74A5" w:rsidRDefault="000B74A5">
      <w:pPr>
        <w:pStyle w:val="normal0"/>
      </w:pPr>
    </w:p>
    <w:p w:rsidR="00914698" w:rsidRDefault="00914698" w:rsidP="00914698">
      <w:pPr>
        <w:pStyle w:val="normal0"/>
        <w:jc w:val="center"/>
        <w:rPr>
          <w:b/>
        </w:rPr>
      </w:pPr>
      <w:r>
        <w:rPr>
          <w:b/>
        </w:rPr>
        <w:t>ARTICLE XIII</w:t>
      </w:r>
    </w:p>
    <w:p w:rsidR="00914698" w:rsidRDefault="00914698" w:rsidP="00914698">
      <w:pPr>
        <w:pStyle w:val="normal0"/>
        <w:jc w:val="center"/>
        <w:rPr>
          <w:b/>
        </w:rPr>
      </w:pPr>
      <w:r w:rsidRPr="00FE1B99">
        <w:rPr>
          <w:b/>
        </w:rPr>
        <w:t>USC ORGANIZATION REQUIREMENTS</w:t>
      </w:r>
    </w:p>
    <w:p w:rsidR="00914698" w:rsidRDefault="00914698" w:rsidP="00914698">
      <w:pPr>
        <w:pStyle w:val="normal0"/>
      </w:pPr>
      <w:r>
        <w:rPr>
          <w:b/>
        </w:rPr>
        <w:t xml:space="preserve">Section 1. </w:t>
      </w:r>
      <w:r>
        <w:rPr>
          <w:b/>
        </w:rPr>
        <w:t xml:space="preserve">Student Eligibility. </w:t>
      </w:r>
      <w:r w:rsidRPr="00FE1B99">
        <w:t xml:space="preserve">Members of the Epsilon Kappa chapter of Kappa </w:t>
      </w:r>
      <w:proofErr w:type="spellStart"/>
      <w:r w:rsidRPr="00FE1B99">
        <w:t>Kappa</w:t>
      </w:r>
      <w:proofErr w:type="spellEnd"/>
      <w:r w:rsidRPr="00FE1B99">
        <w:t xml:space="preserve"> Gamma must be persons currently enrolled as full-time students at USC.  </w:t>
      </w:r>
    </w:p>
    <w:p w:rsidR="00914698" w:rsidRDefault="00914698" w:rsidP="00914698">
      <w:pPr>
        <w:pStyle w:val="normal0"/>
      </w:pPr>
      <w:r>
        <w:rPr>
          <w:b/>
        </w:rPr>
        <w:t xml:space="preserve">Section 2. </w:t>
      </w:r>
      <w:r>
        <w:rPr>
          <w:b/>
        </w:rPr>
        <w:t xml:space="preserve"> Discrimination. </w:t>
      </w:r>
      <w:r w:rsidRPr="00FE1B99">
        <w:t>The University of South Carolina does not discriminated in educational or employment opportunities or decisions for qualified pers</w:t>
      </w:r>
      <w:r>
        <w:t>ons on the basis of race, color,</w:t>
      </w:r>
      <w:r w:rsidRPr="00FE1B99">
        <w:t xml:space="preserve"> religion, sex, national origin, age, disability, sexual orientation, or veteran status.  Epsilon Kappa will adhere to these same policies in regards to membership.</w:t>
      </w:r>
    </w:p>
    <w:p w:rsidR="00914698" w:rsidRDefault="00914698" w:rsidP="00914698">
      <w:pPr>
        <w:pStyle w:val="normal0"/>
      </w:pPr>
      <w:r>
        <w:rPr>
          <w:b/>
        </w:rPr>
        <w:t xml:space="preserve">Section 3. </w:t>
      </w:r>
      <w:r>
        <w:rPr>
          <w:b/>
        </w:rPr>
        <w:t xml:space="preserve">Active Members. </w:t>
      </w:r>
      <w:r>
        <w:t xml:space="preserve">Active members are expected to adhere to these Standing Rules and attend weekly chapter meetings as well as any additional required events.  Active members are responsible for the chapter dues, House Board fees, and Headquarters’ Per Capita Fee each semester, paid by the set due date by the treasurer.  </w:t>
      </w:r>
    </w:p>
    <w:p w:rsidR="00914698" w:rsidRDefault="00914698" w:rsidP="00914698">
      <w:pPr>
        <w:pStyle w:val="normal0"/>
      </w:pPr>
      <w:r>
        <w:rPr>
          <w:b/>
        </w:rPr>
        <w:t>Section 4.</w:t>
      </w:r>
      <w:r>
        <w:rPr>
          <w:b/>
        </w:rPr>
        <w:t xml:space="preserve"> Faculty Advisor. </w:t>
      </w:r>
      <w:r>
        <w:t xml:space="preserve">Faculty advisor must be selected from full-time faculty or administrative staff members at the University.  Our current faculty advisor is Peggy </w:t>
      </w:r>
      <w:proofErr w:type="spellStart"/>
      <w:r>
        <w:t>Binette</w:t>
      </w:r>
      <w:proofErr w:type="spellEnd"/>
      <w:r>
        <w:t>.</w:t>
      </w:r>
    </w:p>
    <w:p w:rsidR="00914698" w:rsidRDefault="00914698">
      <w:pPr>
        <w:pStyle w:val="normal0"/>
      </w:pPr>
    </w:p>
    <w:sectPr w:rsidR="00914698">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2FD" w:rsidRDefault="00B10FFD">
      <w:pPr>
        <w:spacing w:line="240" w:lineRule="auto"/>
      </w:pPr>
      <w:r>
        <w:separator/>
      </w:r>
    </w:p>
  </w:endnote>
  <w:endnote w:type="continuationSeparator" w:id="0">
    <w:p w:rsidR="00A122FD" w:rsidRDefault="00B10F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4A5" w:rsidRDefault="000B74A5">
    <w:pPr>
      <w:pStyle w:val="normal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2FD" w:rsidRDefault="00B10FFD">
      <w:pPr>
        <w:spacing w:line="240" w:lineRule="auto"/>
      </w:pPr>
      <w:r>
        <w:separator/>
      </w:r>
    </w:p>
  </w:footnote>
  <w:footnote w:type="continuationSeparator" w:id="0">
    <w:p w:rsidR="00A122FD" w:rsidRDefault="00B10FF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B74A5"/>
    <w:rsid w:val="000B74A5"/>
    <w:rsid w:val="006065E3"/>
    <w:rsid w:val="00914698"/>
    <w:rsid w:val="00A122FD"/>
    <w:rsid w:val="00B10F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2449</Words>
  <Characters>13965</Characters>
  <Application>Microsoft Macintosh Word</Application>
  <DocSecurity>0</DocSecurity>
  <Lines>116</Lines>
  <Paragraphs>32</Paragraphs>
  <ScaleCrop>false</ScaleCrop>
  <Company/>
  <LinksUpToDate>false</LinksUpToDate>
  <CharactersWithSpaces>16382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Emily Fuldner</cp:lastModifiedBy>
  <cp:revision>2</cp:revision>
  <dcterms:created xsi:type="dcterms:W3CDTF">2016-10-10T19:51:00Z</dcterms:created>
  <dcterms:modified xsi:type="dcterms:W3CDTF">2016-10-10T19:51:00Z</dcterms:modified>
</cp:coreProperties>
</file>